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375FF" w14:textId="77777777" w:rsidR="000C5ADC" w:rsidRDefault="000C5ADC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7DB1E7D" w14:textId="7F253306" w:rsidR="00B7777F" w:rsidRPr="007A7400" w:rsidRDefault="00B7777F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7400">
        <w:rPr>
          <w:rFonts w:ascii="Times New Roman" w:hAnsi="Times New Roman" w:cs="Times New Roman"/>
          <w:b/>
          <w:bCs/>
          <w:sz w:val="24"/>
          <w:szCs w:val="24"/>
        </w:rPr>
        <w:t>ANEXO V</w:t>
      </w:r>
      <w:r w:rsidR="00587298" w:rsidRPr="007A7400">
        <w:rPr>
          <w:rFonts w:ascii="Times New Roman" w:hAnsi="Times New Roman" w:cs="Times New Roman"/>
          <w:b/>
          <w:bCs/>
          <w:sz w:val="24"/>
          <w:szCs w:val="24"/>
        </w:rPr>
        <w:t>I</w:t>
      </w:r>
    </w:p>
    <w:p w14:paraId="4A5E631B" w14:textId="77777777" w:rsidR="005305DF" w:rsidRPr="007A7400" w:rsidRDefault="005305DF" w:rsidP="005305DF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C2D9314" w14:textId="77777777" w:rsidR="00B7777F" w:rsidRPr="007A7400" w:rsidRDefault="00B7777F" w:rsidP="005305DF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  <w:r w:rsidRPr="007A7400">
        <w:rPr>
          <w:rFonts w:ascii="Times New Roman" w:hAnsi="Times New Roman" w:cs="Times New Roman"/>
          <w:b/>
        </w:rPr>
        <w:t>PREFEITURA MUNICIPAL DE MARAU</w:t>
      </w:r>
    </w:p>
    <w:p w14:paraId="639F273D" w14:textId="77777777" w:rsidR="00D22538" w:rsidRPr="00A00A2D" w:rsidRDefault="00D22538" w:rsidP="00D22538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bookmarkStart w:id="0" w:name="_Hlk171759672"/>
    </w:p>
    <w:p w14:paraId="307B7DA4" w14:textId="799C2529" w:rsidR="006941BC" w:rsidRPr="00297CB3" w:rsidRDefault="006941BC" w:rsidP="006941BC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1" w:name="_Hlk153008223"/>
      <w:bookmarkStart w:id="2" w:name="_Hlk161474789"/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B373D9">
        <w:rPr>
          <w:rFonts w:ascii="Times New Roman" w:hAnsi="Times New Roman" w:cs="Times New Roman"/>
          <w:b/>
          <w:bCs/>
          <w:color w:val="000000"/>
          <w:sz w:val="24"/>
          <w:szCs w:val="24"/>
        </w:rPr>
        <w:t>20</w:t>
      </w:r>
      <w:r w:rsidR="00253D3F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/2026</w:t>
      </w:r>
    </w:p>
    <w:p w14:paraId="0C8FC5F0" w14:textId="77777777" w:rsidR="006941BC" w:rsidRPr="00297CB3" w:rsidRDefault="006941BC" w:rsidP="006941BC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bookmarkEnd w:id="1"/>
    <w:p w14:paraId="02A93500" w14:textId="58A8F262" w:rsidR="006941BC" w:rsidRPr="00297CB3" w:rsidRDefault="006941BC" w:rsidP="006941BC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E06CA7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 w:rsidR="00E06CA7" w:rsidRPr="00E06CA7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0</w:t>
      </w:r>
      <w:r w:rsidR="00B373D9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534</w:t>
      </w:r>
      <w:r w:rsidRPr="00E06CA7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/2026</w:t>
      </w:r>
    </w:p>
    <w:bookmarkEnd w:id="2"/>
    <w:p w14:paraId="469754AE" w14:textId="77777777" w:rsidR="005C768A" w:rsidRDefault="005C768A" w:rsidP="005C768A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49E64454" w14:textId="77777777" w:rsidR="00B7777F" w:rsidRPr="007A7400" w:rsidRDefault="00B7777F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7400">
        <w:rPr>
          <w:rFonts w:ascii="Times New Roman" w:hAnsi="Times New Roman" w:cs="Times New Roman"/>
          <w:b/>
          <w:bCs/>
          <w:sz w:val="24"/>
          <w:szCs w:val="24"/>
        </w:rPr>
        <w:t>MODELO DE PROPOSTA DE PREÇOS FINAL</w:t>
      </w:r>
    </w:p>
    <w:p w14:paraId="21D8354A" w14:textId="77777777" w:rsidR="00B7777F" w:rsidRPr="007A7400" w:rsidRDefault="00B7777F" w:rsidP="005305DF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E812B80" w14:textId="0F125B0D" w:rsidR="00B7777F" w:rsidRDefault="00B7777F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7400">
        <w:rPr>
          <w:rFonts w:ascii="Times New Roman" w:hAnsi="Times New Roman" w:cs="Times New Roman"/>
          <w:sz w:val="24"/>
          <w:szCs w:val="24"/>
        </w:rPr>
        <w:t>A empresa .................................., com sede na Rua/Av. ....................................., inscrita no CNPJ sob o nº .................................................., abaixo assinada por seu representante legal, interessada na participação do presente pregão, propõe a este Município o fornecimento do objeto deste ato convocatório, de acordo com a presente proposta comercial, nas seguintes condições:</w:t>
      </w:r>
    </w:p>
    <w:tbl>
      <w:tblPr>
        <w:tblW w:w="493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62"/>
        <w:gridCol w:w="1134"/>
        <w:gridCol w:w="993"/>
        <w:gridCol w:w="708"/>
        <w:gridCol w:w="3123"/>
        <w:gridCol w:w="851"/>
        <w:gridCol w:w="1129"/>
        <w:gridCol w:w="997"/>
      </w:tblGrid>
      <w:tr w:rsidR="00E06CA7" w:rsidRPr="00E06CA7" w14:paraId="3FA00112" w14:textId="756A9CD9" w:rsidTr="00E06CA7">
        <w:trPr>
          <w:jc w:val="center"/>
        </w:trPr>
        <w:tc>
          <w:tcPr>
            <w:tcW w:w="562" w:type="dxa"/>
            <w:shd w:val="clear" w:color="auto" w:fill="auto"/>
          </w:tcPr>
          <w:p w14:paraId="599734FD" w14:textId="77777777" w:rsidR="00E06CA7" w:rsidRPr="00E06CA7" w:rsidRDefault="00E06CA7" w:rsidP="00A76976">
            <w:pPr>
              <w:autoSpaceDE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/>
              </w:rPr>
            </w:pPr>
            <w:bookmarkStart w:id="3" w:name="_Hlk219530112"/>
            <w:r w:rsidRPr="00E06CA7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/>
              </w:rPr>
              <w:t>Item</w:t>
            </w:r>
          </w:p>
        </w:tc>
        <w:tc>
          <w:tcPr>
            <w:tcW w:w="1134" w:type="dxa"/>
            <w:shd w:val="clear" w:color="auto" w:fill="auto"/>
          </w:tcPr>
          <w:p w14:paraId="18D8B444" w14:textId="77777777" w:rsidR="00E06CA7" w:rsidRPr="00E06CA7" w:rsidRDefault="00E06CA7" w:rsidP="00A76976">
            <w:pPr>
              <w:autoSpaceDE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/>
              </w:rPr>
            </w:pPr>
            <w:r w:rsidRPr="00E06CA7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/>
              </w:rPr>
              <w:t>Código</w:t>
            </w:r>
          </w:p>
        </w:tc>
        <w:tc>
          <w:tcPr>
            <w:tcW w:w="993" w:type="dxa"/>
            <w:shd w:val="clear" w:color="auto" w:fill="auto"/>
          </w:tcPr>
          <w:p w14:paraId="4C884CD3" w14:textId="77777777" w:rsidR="00E06CA7" w:rsidRPr="00E06CA7" w:rsidRDefault="00E06CA7" w:rsidP="00A76976">
            <w:pPr>
              <w:autoSpaceDE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 w:rsidRPr="00E06CA7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/>
              </w:rPr>
              <w:t>Quant</w:t>
            </w:r>
            <w:r w:rsidRPr="00E06CA7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.</w:t>
            </w:r>
          </w:p>
        </w:tc>
        <w:tc>
          <w:tcPr>
            <w:tcW w:w="708" w:type="dxa"/>
            <w:shd w:val="clear" w:color="auto" w:fill="auto"/>
          </w:tcPr>
          <w:p w14:paraId="23F8165E" w14:textId="77777777" w:rsidR="00E06CA7" w:rsidRPr="00E06CA7" w:rsidRDefault="00E06CA7" w:rsidP="00A76976">
            <w:pPr>
              <w:autoSpaceDE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 w:rsidRPr="00E06CA7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UN</w:t>
            </w:r>
          </w:p>
        </w:tc>
        <w:tc>
          <w:tcPr>
            <w:tcW w:w="3123" w:type="dxa"/>
            <w:shd w:val="clear" w:color="auto" w:fill="auto"/>
          </w:tcPr>
          <w:p w14:paraId="7F7ED435" w14:textId="77777777" w:rsidR="00E06CA7" w:rsidRPr="00E06CA7" w:rsidRDefault="00E06CA7" w:rsidP="00A76976">
            <w:pPr>
              <w:autoSpaceDE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/>
              </w:rPr>
            </w:pPr>
            <w:r w:rsidRPr="00E06CA7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/>
              </w:rPr>
              <w:t>Descrição do Produto/Serviço</w:t>
            </w:r>
          </w:p>
        </w:tc>
        <w:tc>
          <w:tcPr>
            <w:tcW w:w="851" w:type="dxa"/>
          </w:tcPr>
          <w:p w14:paraId="01FD0673" w14:textId="17E96E8C" w:rsidR="00E06CA7" w:rsidRPr="00E06CA7" w:rsidRDefault="00E06CA7" w:rsidP="00A76976">
            <w:pPr>
              <w:autoSpaceDE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 w:rsidRPr="00E06CA7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 xml:space="preserve">Marca </w:t>
            </w:r>
          </w:p>
        </w:tc>
        <w:tc>
          <w:tcPr>
            <w:tcW w:w="1129" w:type="dxa"/>
          </w:tcPr>
          <w:p w14:paraId="2B80655B" w14:textId="542F5984" w:rsidR="00E06CA7" w:rsidRPr="00E06CA7" w:rsidRDefault="00E06CA7" w:rsidP="00A76976">
            <w:pPr>
              <w:autoSpaceDE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 w:rsidRPr="00E06CA7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Valor unitário R$</w:t>
            </w:r>
          </w:p>
        </w:tc>
        <w:tc>
          <w:tcPr>
            <w:tcW w:w="997" w:type="dxa"/>
          </w:tcPr>
          <w:p w14:paraId="161022CD" w14:textId="68EE50A1" w:rsidR="00E06CA7" w:rsidRPr="00E06CA7" w:rsidRDefault="00E06CA7" w:rsidP="00A76976">
            <w:pPr>
              <w:autoSpaceDE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 w:rsidRPr="00E06CA7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Valor total R$</w:t>
            </w:r>
          </w:p>
        </w:tc>
      </w:tr>
      <w:tr w:rsidR="00E06CA7" w:rsidRPr="00E06CA7" w14:paraId="79935F88" w14:textId="0413D098" w:rsidTr="00E06CA7">
        <w:trPr>
          <w:jc w:val="center"/>
        </w:trPr>
        <w:tc>
          <w:tcPr>
            <w:tcW w:w="562" w:type="dxa"/>
            <w:vAlign w:val="center"/>
          </w:tcPr>
          <w:p w14:paraId="7855E747" w14:textId="77777777" w:rsidR="00E06CA7" w:rsidRPr="00E06CA7" w:rsidRDefault="00E06CA7" w:rsidP="00A76976">
            <w:pPr>
              <w:autoSpaceDE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E06CA7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1</w:t>
            </w:r>
          </w:p>
        </w:tc>
        <w:tc>
          <w:tcPr>
            <w:tcW w:w="1134" w:type="dxa"/>
            <w:vAlign w:val="center"/>
          </w:tcPr>
          <w:p w14:paraId="12968389" w14:textId="77777777" w:rsidR="00E06CA7" w:rsidRPr="00E06CA7" w:rsidRDefault="00E06CA7" w:rsidP="00A76976">
            <w:pPr>
              <w:autoSpaceDE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E06C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004.015.712</w:t>
            </w:r>
          </w:p>
        </w:tc>
        <w:tc>
          <w:tcPr>
            <w:tcW w:w="993" w:type="dxa"/>
            <w:vAlign w:val="center"/>
          </w:tcPr>
          <w:p w14:paraId="3340D23F" w14:textId="77777777" w:rsidR="00E06CA7" w:rsidRPr="00E06CA7" w:rsidRDefault="00E06CA7" w:rsidP="00A76976">
            <w:pPr>
              <w:autoSpaceDE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E06C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01</w:t>
            </w:r>
          </w:p>
        </w:tc>
        <w:tc>
          <w:tcPr>
            <w:tcW w:w="708" w:type="dxa"/>
            <w:vAlign w:val="center"/>
          </w:tcPr>
          <w:p w14:paraId="58CE8C8F" w14:textId="77777777" w:rsidR="00E06CA7" w:rsidRPr="00E06CA7" w:rsidRDefault="00E06CA7" w:rsidP="00A76976">
            <w:pPr>
              <w:autoSpaceDE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E06C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UN</w:t>
            </w:r>
          </w:p>
        </w:tc>
        <w:tc>
          <w:tcPr>
            <w:tcW w:w="3123" w:type="dxa"/>
            <w:vAlign w:val="center"/>
          </w:tcPr>
          <w:p w14:paraId="06F32358" w14:textId="77777777" w:rsidR="00E06CA7" w:rsidRPr="00E06CA7" w:rsidRDefault="00E06CA7" w:rsidP="00A76976">
            <w:pPr>
              <w:pStyle w:val="SemEspaamento"/>
              <w:spacing w:line="276" w:lineRule="auto"/>
              <w:jc w:val="both"/>
              <w:rPr>
                <w:rFonts w:cs="Times New Roman"/>
                <w:color w:val="000000"/>
                <w:sz w:val="22"/>
                <w:szCs w:val="22"/>
                <w:shd w:val="clear" w:color="auto" w:fill="FFFFFF"/>
              </w:rPr>
            </w:pPr>
            <w:r w:rsidRPr="00E06CA7">
              <w:rPr>
                <w:rFonts w:cs="Times New Roman"/>
                <w:color w:val="000000"/>
                <w:sz w:val="22"/>
                <w:szCs w:val="22"/>
                <w:shd w:val="clear" w:color="auto" w:fill="FFFFFF"/>
              </w:rPr>
              <w:t>CABINE COMPLETA NOVA, compatível com o modelo Mercedes-Benz L1113, contendo os seguintes componentes:</w:t>
            </w:r>
          </w:p>
          <w:p w14:paraId="389F8ED5" w14:textId="77777777" w:rsidR="00E06CA7" w:rsidRPr="00E06CA7" w:rsidRDefault="00E06CA7" w:rsidP="00A76976">
            <w:pPr>
              <w:pStyle w:val="SemEspaamento"/>
              <w:spacing w:line="276" w:lineRule="auto"/>
              <w:jc w:val="both"/>
              <w:rPr>
                <w:rFonts w:cs="Times New Roman"/>
                <w:color w:val="000000"/>
                <w:sz w:val="22"/>
                <w:szCs w:val="22"/>
                <w:shd w:val="clear" w:color="auto" w:fill="FFFFFF"/>
              </w:rPr>
            </w:pPr>
            <w:r w:rsidRPr="00E06CA7">
              <w:rPr>
                <w:rFonts w:cs="Times New Roman"/>
                <w:color w:val="000000"/>
                <w:sz w:val="22"/>
                <w:szCs w:val="22"/>
                <w:shd w:val="clear" w:color="auto" w:fill="FFFFFF"/>
              </w:rPr>
              <w:t>Estrutura metálica, sem trincas ou corrosões comprometedoras;</w:t>
            </w:r>
          </w:p>
          <w:p w14:paraId="5C374D21" w14:textId="77777777" w:rsidR="00E06CA7" w:rsidRPr="00E06CA7" w:rsidRDefault="00E06CA7" w:rsidP="00A76976">
            <w:pPr>
              <w:pStyle w:val="SemEspaamento"/>
              <w:spacing w:line="276" w:lineRule="auto"/>
              <w:jc w:val="both"/>
              <w:rPr>
                <w:rFonts w:cs="Times New Roman"/>
                <w:color w:val="000000"/>
                <w:sz w:val="22"/>
                <w:szCs w:val="22"/>
                <w:shd w:val="clear" w:color="auto" w:fill="FFFFFF"/>
              </w:rPr>
            </w:pPr>
            <w:r w:rsidRPr="00E06CA7">
              <w:rPr>
                <w:rFonts w:cs="Times New Roman"/>
                <w:color w:val="000000"/>
                <w:sz w:val="22"/>
                <w:szCs w:val="22"/>
                <w:shd w:val="clear" w:color="auto" w:fill="FFFFFF"/>
              </w:rPr>
              <w:t>Portas esquerda e direita, equipadas com dobradiças e fechaduras funcionais;</w:t>
            </w:r>
          </w:p>
          <w:p w14:paraId="5096DD54" w14:textId="77777777" w:rsidR="00E06CA7" w:rsidRPr="00E06CA7" w:rsidRDefault="00E06CA7" w:rsidP="00A76976">
            <w:pPr>
              <w:pStyle w:val="SemEspaamento"/>
              <w:spacing w:line="276" w:lineRule="auto"/>
              <w:jc w:val="both"/>
              <w:rPr>
                <w:rFonts w:cs="Times New Roman"/>
                <w:color w:val="000000"/>
                <w:sz w:val="22"/>
                <w:szCs w:val="22"/>
                <w:shd w:val="clear" w:color="auto" w:fill="FFFFFF"/>
              </w:rPr>
            </w:pPr>
            <w:r w:rsidRPr="00E06CA7">
              <w:rPr>
                <w:rFonts w:cs="Times New Roman"/>
                <w:color w:val="000000"/>
                <w:sz w:val="22"/>
                <w:szCs w:val="22"/>
                <w:shd w:val="clear" w:color="auto" w:fill="FFFFFF"/>
              </w:rPr>
              <w:t>Painel interno com estrutura para instalação de velocímetro, hodômetro e comandos originais;</w:t>
            </w:r>
          </w:p>
          <w:p w14:paraId="46B5C066" w14:textId="77777777" w:rsidR="00E06CA7" w:rsidRPr="00E06CA7" w:rsidRDefault="00E06CA7" w:rsidP="00A76976">
            <w:pPr>
              <w:pStyle w:val="SemEspaamento"/>
              <w:spacing w:line="276" w:lineRule="auto"/>
              <w:jc w:val="both"/>
              <w:rPr>
                <w:rFonts w:cs="Times New Roman"/>
                <w:color w:val="000000"/>
                <w:sz w:val="22"/>
                <w:szCs w:val="22"/>
                <w:shd w:val="clear" w:color="auto" w:fill="FFFFFF"/>
              </w:rPr>
            </w:pPr>
            <w:r w:rsidRPr="00E06CA7">
              <w:rPr>
                <w:rFonts w:cs="Times New Roman"/>
                <w:color w:val="000000"/>
                <w:sz w:val="22"/>
                <w:szCs w:val="22"/>
                <w:shd w:val="clear" w:color="auto" w:fill="FFFFFF"/>
              </w:rPr>
              <w:t>Para-brisa e vidros laterais, confeccionados em vidro temperado ou laminado, em conformidade com as normas de segurança;</w:t>
            </w:r>
          </w:p>
          <w:p w14:paraId="45A2DD93" w14:textId="77777777" w:rsidR="00E06CA7" w:rsidRPr="00E06CA7" w:rsidRDefault="00E06CA7" w:rsidP="00A76976">
            <w:pPr>
              <w:pStyle w:val="SemEspaamento"/>
              <w:spacing w:line="276" w:lineRule="auto"/>
              <w:jc w:val="both"/>
              <w:rPr>
                <w:rFonts w:cs="Times New Roman"/>
                <w:color w:val="000000"/>
                <w:sz w:val="22"/>
                <w:szCs w:val="22"/>
                <w:shd w:val="clear" w:color="auto" w:fill="FFFFFF"/>
              </w:rPr>
            </w:pPr>
            <w:r w:rsidRPr="00E06CA7">
              <w:rPr>
                <w:rFonts w:cs="Times New Roman"/>
                <w:color w:val="000000"/>
                <w:sz w:val="22"/>
                <w:szCs w:val="22"/>
                <w:shd w:val="clear" w:color="auto" w:fill="FFFFFF"/>
              </w:rPr>
              <w:t>Banco do motorista e do passageiro, no modelo original ou equivalente;</w:t>
            </w:r>
          </w:p>
          <w:p w14:paraId="141B260C" w14:textId="77777777" w:rsidR="00E06CA7" w:rsidRPr="00E06CA7" w:rsidRDefault="00E06CA7" w:rsidP="00A76976">
            <w:pPr>
              <w:pStyle w:val="SemEspaamento"/>
              <w:spacing w:line="276" w:lineRule="auto"/>
              <w:jc w:val="both"/>
              <w:rPr>
                <w:rFonts w:cs="Times New Roman"/>
                <w:color w:val="000000"/>
                <w:sz w:val="22"/>
                <w:szCs w:val="22"/>
                <w:shd w:val="clear" w:color="auto" w:fill="FFFFFF"/>
              </w:rPr>
            </w:pPr>
            <w:r w:rsidRPr="00E06CA7">
              <w:rPr>
                <w:rFonts w:cs="Times New Roman"/>
                <w:color w:val="000000"/>
                <w:sz w:val="22"/>
                <w:szCs w:val="22"/>
                <w:shd w:val="clear" w:color="auto" w:fill="FFFFFF"/>
              </w:rPr>
              <w:t>Sistema de ventilação com dutos internos;</w:t>
            </w:r>
          </w:p>
          <w:p w14:paraId="708F656F" w14:textId="77777777" w:rsidR="00E06CA7" w:rsidRPr="00E06CA7" w:rsidRDefault="00E06CA7" w:rsidP="00A76976">
            <w:pPr>
              <w:pStyle w:val="SemEspaamento"/>
              <w:spacing w:line="276" w:lineRule="auto"/>
              <w:jc w:val="both"/>
              <w:rPr>
                <w:rFonts w:cs="Times New Roman"/>
                <w:color w:val="000000"/>
                <w:sz w:val="22"/>
                <w:szCs w:val="22"/>
                <w:shd w:val="clear" w:color="auto" w:fill="FFFFFF"/>
              </w:rPr>
            </w:pPr>
            <w:r w:rsidRPr="00E06CA7">
              <w:rPr>
                <w:rFonts w:cs="Times New Roman"/>
                <w:color w:val="000000"/>
                <w:sz w:val="22"/>
                <w:szCs w:val="22"/>
                <w:shd w:val="clear" w:color="auto" w:fill="FFFFFF"/>
              </w:rPr>
              <w:t>Acabamento interno básico, conforme padrão da época (painéis laterais, forro de teto, entre outros);</w:t>
            </w:r>
          </w:p>
          <w:p w14:paraId="483353AD" w14:textId="77777777" w:rsidR="00E06CA7" w:rsidRPr="00E06CA7" w:rsidRDefault="00E06CA7" w:rsidP="00A76976">
            <w:pPr>
              <w:pStyle w:val="SemEspaamento"/>
              <w:spacing w:line="276" w:lineRule="auto"/>
              <w:jc w:val="both"/>
              <w:rPr>
                <w:rFonts w:cs="Times New Roman"/>
                <w:color w:val="000000"/>
                <w:sz w:val="22"/>
                <w:szCs w:val="22"/>
                <w:shd w:val="clear" w:color="auto" w:fill="FFFFFF"/>
              </w:rPr>
            </w:pPr>
            <w:r w:rsidRPr="00E06CA7">
              <w:rPr>
                <w:rFonts w:cs="Times New Roman"/>
                <w:color w:val="000000"/>
                <w:sz w:val="22"/>
                <w:szCs w:val="22"/>
                <w:shd w:val="clear" w:color="auto" w:fill="FFFFFF"/>
              </w:rPr>
              <w:t xml:space="preserve">Pintura externa íntegra, na cor branca original, sem oxidação </w:t>
            </w:r>
            <w:r w:rsidRPr="00E06CA7">
              <w:rPr>
                <w:rFonts w:cs="Times New Roman"/>
                <w:color w:val="000000"/>
                <w:sz w:val="22"/>
                <w:szCs w:val="22"/>
                <w:shd w:val="clear" w:color="auto" w:fill="FFFFFF"/>
              </w:rPr>
              <w:lastRenderedPageBreak/>
              <w:t>perfurante;</w:t>
            </w:r>
          </w:p>
          <w:p w14:paraId="741DF387" w14:textId="77777777" w:rsidR="00E06CA7" w:rsidRPr="00E06CA7" w:rsidRDefault="00E06CA7" w:rsidP="00A76976">
            <w:pPr>
              <w:pStyle w:val="SemEspaamento"/>
              <w:spacing w:line="276" w:lineRule="auto"/>
              <w:jc w:val="both"/>
              <w:rPr>
                <w:rFonts w:cs="Times New Roman"/>
                <w:color w:val="000000"/>
                <w:sz w:val="22"/>
                <w:szCs w:val="22"/>
                <w:shd w:val="clear" w:color="auto" w:fill="FFFFFF"/>
              </w:rPr>
            </w:pPr>
            <w:r w:rsidRPr="00E06CA7">
              <w:rPr>
                <w:rFonts w:cs="Times New Roman"/>
                <w:color w:val="000000"/>
                <w:sz w:val="22"/>
                <w:szCs w:val="22"/>
                <w:shd w:val="clear" w:color="auto" w:fill="FFFFFF"/>
              </w:rPr>
              <w:t>Sistema de iluminação frontal, composto por faróis e setas instalados ou com suporte original;</w:t>
            </w:r>
          </w:p>
          <w:p w14:paraId="3C148086" w14:textId="77777777" w:rsidR="00E06CA7" w:rsidRPr="00E06CA7" w:rsidRDefault="00E06CA7" w:rsidP="00A76976">
            <w:pPr>
              <w:pStyle w:val="SemEspaamento"/>
              <w:spacing w:line="276" w:lineRule="auto"/>
              <w:jc w:val="both"/>
              <w:rPr>
                <w:rFonts w:cs="Times New Roman"/>
                <w:color w:val="000000"/>
                <w:sz w:val="22"/>
                <w:szCs w:val="22"/>
                <w:shd w:val="clear" w:color="auto" w:fill="FFFFFF"/>
              </w:rPr>
            </w:pPr>
            <w:r w:rsidRPr="00E06CA7">
              <w:rPr>
                <w:rFonts w:cs="Times New Roman"/>
                <w:color w:val="000000"/>
                <w:sz w:val="22"/>
                <w:szCs w:val="22"/>
                <w:shd w:val="clear" w:color="auto" w:fill="FFFFFF"/>
              </w:rPr>
              <w:t>Capô integrado à cabine, compatível com o modelo L1113.</w:t>
            </w:r>
          </w:p>
        </w:tc>
        <w:tc>
          <w:tcPr>
            <w:tcW w:w="851" w:type="dxa"/>
          </w:tcPr>
          <w:p w14:paraId="3C548620" w14:textId="77777777" w:rsidR="00E06CA7" w:rsidRPr="00E06CA7" w:rsidRDefault="00E06CA7" w:rsidP="00A76976">
            <w:pPr>
              <w:pStyle w:val="SemEspaamento"/>
              <w:spacing w:line="276" w:lineRule="auto"/>
              <w:jc w:val="both"/>
              <w:rPr>
                <w:rFonts w:cs="Times New Roman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29" w:type="dxa"/>
          </w:tcPr>
          <w:p w14:paraId="2D325DC6" w14:textId="77777777" w:rsidR="00E06CA7" w:rsidRPr="00E06CA7" w:rsidRDefault="00E06CA7" w:rsidP="00A76976">
            <w:pPr>
              <w:pStyle w:val="SemEspaamento"/>
              <w:spacing w:line="276" w:lineRule="auto"/>
              <w:jc w:val="both"/>
              <w:rPr>
                <w:rFonts w:cs="Times New Roman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97" w:type="dxa"/>
          </w:tcPr>
          <w:p w14:paraId="0735FA97" w14:textId="77BD1DEF" w:rsidR="00E06CA7" w:rsidRPr="00E06CA7" w:rsidRDefault="00E06CA7" w:rsidP="00A76976">
            <w:pPr>
              <w:pStyle w:val="SemEspaamento"/>
              <w:spacing w:line="276" w:lineRule="auto"/>
              <w:jc w:val="both"/>
              <w:rPr>
                <w:rFonts w:cs="Times New Roman"/>
                <w:color w:val="000000"/>
                <w:sz w:val="22"/>
                <w:szCs w:val="22"/>
                <w:shd w:val="clear" w:color="auto" w:fill="FFFFFF"/>
              </w:rPr>
            </w:pPr>
          </w:p>
        </w:tc>
      </w:tr>
    </w:tbl>
    <w:bookmarkEnd w:id="0"/>
    <w:bookmarkEnd w:id="3"/>
    <w:p w14:paraId="1CACEE38" w14:textId="4C839FF6" w:rsidR="009D7595" w:rsidRPr="005362DC" w:rsidRDefault="005362DC" w:rsidP="009D7595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  <w:t>Prazo de validade da proposta: ...... dias.</w:t>
      </w:r>
    </w:p>
    <w:p w14:paraId="63B10C5B" w14:textId="6E2CD80C" w:rsidR="006D4303" w:rsidRPr="007A7400" w:rsidRDefault="009D7595" w:rsidP="006D43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7400">
        <w:rPr>
          <w:rFonts w:ascii="Times New Roman" w:hAnsi="Times New Roman" w:cs="Times New Roman"/>
          <w:sz w:val="24"/>
          <w:szCs w:val="24"/>
        </w:rPr>
        <w:t xml:space="preserve"> </w:t>
      </w:r>
      <w:r w:rsidR="006D4303" w:rsidRPr="007A7400">
        <w:rPr>
          <w:rFonts w:ascii="Times New Roman" w:hAnsi="Times New Roman" w:cs="Times New Roman"/>
          <w:sz w:val="24"/>
          <w:szCs w:val="24"/>
        </w:rPr>
        <w:t>[</w:t>
      </w:r>
      <w:r w:rsidR="00C317D8" w:rsidRPr="007A7400">
        <w:rPr>
          <w:rFonts w:ascii="Times New Roman" w:hAnsi="Times New Roman" w:cs="Times New Roman"/>
          <w:sz w:val="24"/>
          <w:szCs w:val="24"/>
        </w:rPr>
        <w:t xml:space="preserve"> </w:t>
      </w:r>
      <w:r w:rsidR="006D4303" w:rsidRPr="007A7400"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 w:rsidR="006D4303" w:rsidRPr="007A7400">
        <w:rPr>
          <w:rFonts w:ascii="Times New Roman" w:hAnsi="Times New Roman" w:cs="Times New Roman"/>
          <w:sz w:val="24"/>
          <w:szCs w:val="24"/>
        </w:rPr>
        <w:t xml:space="preserve">], [ </w:t>
      </w:r>
      <w:r w:rsidR="006D4303" w:rsidRPr="007A7400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="006D4303" w:rsidRPr="007A7400">
        <w:rPr>
          <w:rFonts w:ascii="Times New Roman" w:hAnsi="Times New Roman" w:cs="Times New Roman"/>
          <w:sz w:val="24"/>
          <w:szCs w:val="24"/>
        </w:rPr>
        <w:t xml:space="preserve">] de [ </w:t>
      </w:r>
      <w:r w:rsidR="006D4303" w:rsidRPr="007A7400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="006D4303" w:rsidRPr="007A7400">
        <w:rPr>
          <w:rFonts w:ascii="Times New Roman" w:hAnsi="Times New Roman" w:cs="Times New Roman"/>
          <w:sz w:val="24"/>
          <w:szCs w:val="24"/>
        </w:rPr>
        <w:t xml:space="preserve">] de [ </w:t>
      </w:r>
      <w:r w:rsidR="006D4303" w:rsidRPr="007A7400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="006D4303" w:rsidRPr="007A7400">
        <w:rPr>
          <w:rFonts w:ascii="Times New Roman" w:hAnsi="Times New Roman" w:cs="Times New Roman"/>
          <w:sz w:val="24"/>
          <w:szCs w:val="24"/>
        </w:rPr>
        <w:t>].</w:t>
      </w:r>
    </w:p>
    <w:p w14:paraId="576C9CB0" w14:textId="77777777" w:rsidR="006D4303" w:rsidRPr="007A7400" w:rsidRDefault="006D4303" w:rsidP="006D43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7400">
        <w:rPr>
          <w:rFonts w:ascii="Times New Roman" w:hAnsi="Times New Roman" w:cs="Times New Roman"/>
          <w:sz w:val="24"/>
          <w:szCs w:val="24"/>
        </w:rPr>
        <w:t>Assinatura</w:t>
      </w:r>
    </w:p>
    <w:p w14:paraId="7CC3FA61" w14:textId="77777777" w:rsidR="006D4303" w:rsidRPr="007A7400" w:rsidRDefault="006D4303" w:rsidP="006D43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7400">
        <w:rPr>
          <w:rFonts w:ascii="Times New Roman" w:hAnsi="Times New Roman" w:cs="Times New Roman"/>
          <w:sz w:val="24"/>
          <w:szCs w:val="24"/>
        </w:rPr>
        <w:t>Nome completo</w:t>
      </w:r>
    </w:p>
    <w:p w14:paraId="05695167" w14:textId="77777777" w:rsidR="006D4303" w:rsidRPr="007A7400" w:rsidRDefault="006D4303" w:rsidP="006D43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7400">
        <w:rPr>
          <w:rFonts w:ascii="Times New Roman" w:hAnsi="Times New Roman" w:cs="Times New Roman"/>
          <w:sz w:val="24"/>
          <w:szCs w:val="24"/>
        </w:rPr>
        <w:t>Cargo</w:t>
      </w:r>
    </w:p>
    <w:p w14:paraId="7EB793E1" w14:textId="789167A3" w:rsidR="006D4303" w:rsidRDefault="006D4303" w:rsidP="007A7400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7400">
        <w:rPr>
          <w:rFonts w:ascii="Times New Roman" w:hAnsi="Times New Roman" w:cs="Times New Roman"/>
          <w:sz w:val="24"/>
          <w:szCs w:val="24"/>
        </w:rPr>
        <w:t>Representante Legal</w:t>
      </w:r>
    </w:p>
    <w:sectPr w:rsidR="006D4303" w:rsidSect="005305DF">
      <w:headerReference w:type="default" r:id="rId8"/>
      <w:pgSz w:w="11906" w:h="16838"/>
      <w:pgMar w:top="158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3051D1" w14:textId="77777777" w:rsidR="00CB32B5" w:rsidRDefault="00CB32B5" w:rsidP="004C1DC6">
      <w:pPr>
        <w:spacing w:after="0" w:line="240" w:lineRule="auto"/>
      </w:pPr>
      <w:r>
        <w:separator/>
      </w:r>
    </w:p>
  </w:endnote>
  <w:endnote w:type="continuationSeparator" w:id="0">
    <w:p w14:paraId="73CCCC6C" w14:textId="77777777" w:rsidR="00CB32B5" w:rsidRDefault="00CB32B5" w:rsidP="004C1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CID Font+ F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????????????????????????????¡§?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0F912B" w14:textId="77777777" w:rsidR="00CB32B5" w:rsidRDefault="00CB32B5" w:rsidP="004C1DC6">
      <w:pPr>
        <w:spacing w:after="0" w:line="240" w:lineRule="auto"/>
      </w:pPr>
      <w:r>
        <w:separator/>
      </w:r>
    </w:p>
  </w:footnote>
  <w:footnote w:type="continuationSeparator" w:id="0">
    <w:p w14:paraId="79850AC6" w14:textId="77777777" w:rsidR="00CB32B5" w:rsidRDefault="00CB32B5" w:rsidP="004C1D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80A1A" w14:textId="4C57F7E7" w:rsidR="004C1DC6" w:rsidRDefault="000C5ADC" w:rsidP="003B0678">
    <w:pPr>
      <w:pStyle w:val="Cabealho"/>
      <w:jc w:val="center"/>
    </w:pPr>
    <w:r>
      <w:rPr>
        <w:noProof/>
      </w:rPr>
      <w:drawing>
        <wp:inline distT="114300" distB="114300" distL="114300" distR="114300" wp14:anchorId="65CE39A6" wp14:editId="33868240">
          <wp:extent cx="2679000" cy="862013"/>
          <wp:effectExtent l="0" t="0" r="0" b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679000" cy="86201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B0CC4"/>
    <w:multiLevelType w:val="hybridMultilevel"/>
    <w:tmpl w:val="DF58CB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C55FD"/>
    <w:multiLevelType w:val="multilevel"/>
    <w:tmpl w:val="3B10382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" w15:restartNumberingAfterBreak="0">
    <w:nsid w:val="088E6048"/>
    <w:multiLevelType w:val="hybridMultilevel"/>
    <w:tmpl w:val="C9568DFE"/>
    <w:lvl w:ilvl="0" w:tplc="E2B4D0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33F03"/>
    <w:multiLevelType w:val="hybridMultilevel"/>
    <w:tmpl w:val="1A6AB93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DB13A8"/>
    <w:multiLevelType w:val="hybridMultilevel"/>
    <w:tmpl w:val="700256B8"/>
    <w:lvl w:ilvl="0" w:tplc="41081F9C">
      <w:start w:val="4"/>
      <w:numFmt w:val="upperRoman"/>
      <w:lvlText w:val="%1"/>
      <w:lvlJc w:val="left"/>
      <w:pPr>
        <w:ind w:left="401" w:hanging="291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pt-PT" w:eastAsia="en-US" w:bidi="ar-SA"/>
      </w:rPr>
    </w:lvl>
    <w:lvl w:ilvl="1" w:tplc="E4425110">
      <w:numFmt w:val="bullet"/>
      <w:lvlText w:val="•"/>
      <w:lvlJc w:val="left"/>
      <w:pPr>
        <w:ind w:left="820" w:hanging="291"/>
      </w:pPr>
      <w:rPr>
        <w:rFonts w:hint="default"/>
        <w:lang w:val="pt-PT" w:eastAsia="en-US" w:bidi="ar-SA"/>
      </w:rPr>
    </w:lvl>
    <w:lvl w:ilvl="2" w:tplc="40904400">
      <w:numFmt w:val="bullet"/>
      <w:lvlText w:val="•"/>
      <w:lvlJc w:val="left"/>
      <w:pPr>
        <w:ind w:left="1400" w:hanging="291"/>
      </w:pPr>
      <w:rPr>
        <w:rFonts w:hint="default"/>
        <w:lang w:val="pt-PT" w:eastAsia="en-US" w:bidi="ar-SA"/>
      </w:rPr>
    </w:lvl>
    <w:lvl w:ilvl="3" w:tplc="01545BC6">
      <w:numFmt w:val="bullet"/>
      <w:lvlText w:val="•"/>
      <w:lvlJc w:val="left"/>
      <w:pPr>
        <w:ind w:left="1800" w:hanging="291"/>
      </w:pPr>
      <w:rPr>
        <w:rFonts w:hint="default"/>
        <w:lang w:val="pt-PT" w:eastAsia="en-US" w:bidi="ar-SA"/>
      </w:rPr>
    </w:lvl>
    <w:lvl w:ilvl="4" w:tplc="4574CBAA">
      <w:numFmt w:val="bullet"/>
      <w:lvlText w:val="•"/>
      <w:lvlJc w:val="left"/>
      <w:pPr>
        <w:ind w:left="1840" w:hanging="291"/>
      </w:pPr>
      <w:rPr>
        <w:rFonts w:hint="default"/>
        <w:lang w:val="pt-PT" w:eastAsia="en-US" w:bidi="ar-SA"/>
      </w:rPr>
    </w:lvl>
    <w:lvl w:ilvl="5" w:tplc="E4145090">
      <w:numFmt w:val="bullet"/>
      <w:lvlText w:val="•"/>
      <w:lvlJc w:val="left"/>
      <w:pPr>
        <w:ind w:left="2320" w:hanging="291"/>
      </w:pPr>
      <w:rPr>
        <w:rFonts w:hint="default"/>
        <w:lang w:val="pt-PT" w:eastAsia="en-US" w:bidi="ar-SA"/>
      </w:rPr>
    </w:lvl>
    <w:lvl w:ilvl="6" w:tplc="1332D220">
      <w:numFmt w:val="bullet"/>
      <w:lvlText w:val="•"/>
      <w:lvlJc w:val="left"/>
      <w:pPr>
        <w:ind w:left="2480" w:hanging="291"/>
      </w:pPr>
      <w:rPr>
        <w:rFonts w:hint="default"/>
        <w:lang w:val="pt-PT" w:eastAsia="en-US" w:bidi="ar-SA"/>
      </w:rPr>
    </w:lvl>
    <w:lvl w:ilvl="7" w:tplc="B2E22F9A">
      <w:numFmt w:val="bullet"/>
      <w:lvlText w:val="•"/>
      <w:lvlJc w:val="left"/>
      <w:pPr>
        <w:ind w:left="2640" w:hanging="291"/>
      </w:pPr>
      <w:rPr>
        <w:rFonts w:hint="default"/>
        <w:lang w:val="pt-PT" w:eastAsia="en-US" w:bidi="ar-SA"/>
      </w:rPr>
    </w:lvl>
    <w:lvl w:ilvl="8" w:tplc="71BCCB7C">
      <w:numFmt w:val="bullet"/>
      <w:lvlText w:val="•"/>
      <w:lvlJc w:val="left"/>
      <w:pPr>
        <w:ind w:left="3000" w:hanging="291"/>
      </w:pPr>
      <w:rPr>
        <w:rFonts w:hint="default"/>
        <w:lang w:val="pt-PT" w:eastAsia="en-US" w:bidi="ar-SA"/>
      </w:rPr>
    </w:lvl>
  </w:abstractNum>
  <w:abstractNum w:abstractNumId="5" w15:restartNumberingAfterBreak="0">
    <w:nsid w:val="12087F54"/>
    <w:multiLevelType w:val="hybridMultilevel"/>
    <w:tmpl w:val="A5A680D4"/>
    <w:lvl w:ilvl="0" w:tplc="E1C2796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4F3C38"/>
    <w:multiLevelType w:val="hybridMultilevel"/>
    <w:tmpl w:val="DF58CB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97150D"/>
    <w:multiLevelType w:val="hybridMultilevel"/>
    <w:tmpl w:val="9F4E05EA"/>
    <w:lvl w:ilvl="0" w:tplc="1D5E063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D2023A"/>
    <w:multiLevelType w:val="multilevel"/>
    <w:tmpl w:val="5900EF7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D8C4952"/>
    <w:multiLevelType w:val="multilevel"/>
    <w:tmpl w:val="31A625FA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0" w15:restartNumberingAfterBreak="0">
    <w:nsid w:val="2532188D"/>
    <w:multiLevelType w:val="multilevel"/>
    <w:tmpl w:val="FE20B8D8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1" w15:restartNumberingAfterBreak="0">
    <w:nsid w:val="2A1D5120"/>
    <w:multiLevelType w:val="hybridMultilevel"/>
    <w:tmpl w:val="02F49A0E"/>
    <w:lvl w:ilvl="0" w:tplc="777C3AD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087B1B"/>
    <w:multiLevelType w:val="hybridMultilevel"/>
    <w:tmpl w:val="AF303F9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373922"/>
    <w:multiLevelType w:val="hybridMultilevel"/>
    <w:tmpl w:val="F77E2D64"/>
    <w:lvl w:ilvl="0" w:tplc="A4327BFE">
      <w:numFmt w:val="bullet"/>
      <w:lvlText w:val="-"/>
      <w:lvlJc w:val="left"/>
      <w:pPr>
        <w:ind w:left="401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1F1CF6C0">
      <w:numFmt w:val="bullet"/>
      <w:lvlText w:val="•"/>
      <w:lvlJc w:val="left"/>
      <w:pPr>
        <w:ind w:left="1304" w:hanging="140"/>
      </w:pPr>
      <w:rPr>
        <w:rFonts w:hint="default"/>
        <w:lang w:val="pt-PT" w:eastAsia="en-US" w:bidi="ar-SA"/>
      </w:rPr>
    </w:lvl>
    <w:lvl w:ilvl="2" w:tplc="EB7213C2">
      <w:numFmt w:val="bullet"/>
      <w:lvlText w:val="•"/>
      <w:lvlJc w:val="left"/>
      <w:pPr>
        <w:ind w:left="2209" w:hanging="140"/>
      </w:pPr>
      <w:rPr>
        <w:rFonts w:hint="default"/>
        <w:lang w:val="pt-PT" w:eastAsia="en-US" w:bidi="ar-SA"/>
      </w:rPr>
    </w:lvl>
    <w:lvl w:ilvl="3" w:tplc="5D5E7152">
      <w:numFmt w:val="bullet"/>
      <w:lvlText w:val="•"/>
      <w:lvlJc w:val="left"/>
      <w:pPr>
        <w:ind w:left="3113" w:hanging="140"/>
      </w:pPr>
      <w:rPr>
        <w:rFonts w:hint="default"/>
        <w:lang w:val="pt-PT" w:eastAsia="en-US" w:bidi="ar-SA"/>
      </w:rPr>
    </w:lvl>
    <w:lvl w:ilvl="4" w:tplc="B1F23DE2">
      <w:numFmt w:val="bullet"/>
      <w:lvlText w:val="•"/>
      <w:lvlJc w:val="left"/>
      <w:pPr>
        <w:ind w:left="4018" w:hanging="140"/>
      </w:pPr>
      <w:rPr>
        <w:rFonts w:hint="default"/>
        <w:lang w:val="pt-PT" w:eastAsia="en-US" w:bidi="ar-SA"/>
      </w:rPr>
    </w:lvl>
    <w:lvl w:ilvl="5" w:tplc="53B0E094">
      <w:numFmt w:val="bullet"/>
      <w:lvlText w:val="•"/>
      <w:lvlJc w:val="left"/>
      <w:pPr>
        <w:ind w:left="4923" w:hanging="140"/>
      </w:pPr>
      <w:rPr>
        <w:rFonts w:hint="default"/>
        <w:lang w:val="pt-PT" w:eastAsia="en-US" w:bidi="ar-SA"/>
      </w:rPr>
    </w:lvl>
    <w:lvl w:ilvl="6" w:tplc="08D2C706">
      <w:numFmt w:val="bullet"/>
      <w:lvlText w:val="•"/>
      <w:lvlJc w:val="left"/>
      <w:pPr>
        <w:ind w:left="5827" w:hanging="140"/>
      </w:pPr>
      <w:rPr>
        <w:rFonts w:hint="default"/>
        <w:lang w:val="pt-PT" w:eastAsia="en-US" w:bidi="ar-SA"/>
      </w:rPr>
    </w:lvl>
    <w:lvl w:ilvl="7" w:tplc="BE4E3FA0">
      <w:numFmt w:val="bullet"/>
      <w:lvlText w:val="•"/>
      <w:lvlJc w:val="left"/>
      <w:pPr>
        <w:ind w:left="6732" w:hanging="140"/>
      </w:pPr>
      <w:rPr>
        <w:rFonts w:hint="default"/>
        <w:lang w:val="pt-PT" w:eastAsia="en-US" w:bidi="ar-SA"/>
      </w:rPr>
    </w:lvl>
    <w:lvl w:ilvl="8" w:tplc="26C4786A">
      <w:numFmt w:val="bullet"/>
      <w:lvlText w:val="•"/>
      <w:lvlJc w:val="left"/>
      <w:pPr>
        <w:ind w:left="7637" w:hanging="140"/>
      </w:pPr>
      <w:rPr>
        <w:rFonts w:hint="default"/>
        <w:lang w:val="pt-PT" w:eastAsia="en-US" w:bidi="ar-SA"/>
      </w:rPr>
    </w:lvl>
  </w:abstractNum>
  <w:abstractNum w:abstractNumId="14" w15:restartNumberingAfterBreak="0">
    <w:nsid w:val="375A37C0"/>
    <w:multiLevelType w:val="hybridMultilevel"/>
    <w:tmpl w:val="7F50C0CA"/>
    <w:lvl w:ilvl="0" w:tplc="C0DAE128">
      <w:start w:val="1"/>
      <w:numFmt w:val="lowerLetter"/>
      <w:lvlText w:val="%1)"/>
      <w:lvlJc w:val="left"/>
      <w:pPr>
        <w:ind w:left="720" w:hanging="360"/>
      </w:pPr>
      <w:rPr>
        <w:rFonts w:eastAsia="Calibri"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38572E"/>
    <w:multiLevelType w:val="hybridMultilevel"/>
    <w:tmpl w:val="BBC2A7FE"/>
    <w:lvl w:ilvl="0" w:tplc="453A4ED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075456"/>
    <w:multiLevelType w:val="hybridMultilevel"/>
    <w:tmpl w:val="90C0BEC4"/>
    <w:lvl w:ilvl="0" w:tplc="0B46E69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E63A74"/>
    <w:multiLevelType w:val="multilevel"/>
    <w:tmpl w:val="46A46E90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color w:val="00000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  <w:sz w:val="24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  <w:sz w:val="24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  <w:sz w:val="24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ascii="Times New Roman" w:eastAsia="Times New Roman" w:hAnsi="Times New Roman" w:cs="Times New Roman"/>
        <w:sz w:val="24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  <w:sz w:val="24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  <w:sz w:val="24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ascii="Times New Roman" w:eastAsia="Times New Roman" w:hAnsi="Times New Roman" w:cs="Times New Roman"/>
        <w:sz w:val="24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  <w:sz w:val="24"/>
      </w:rPr>
    </w:lvl>
  </w:abstractNum>
  <w:abstractNum w:abstractNumId="18" w15:restartNumberingAfterBreak="0">
    <w:nsid w:val="3D9B1D24"/>
    <w:multiLevelType w:val="multilevel"/>
    <w:tmpl w:val="4ECC3D80"/>
    <w:lvl w:ilvl="0">
      <w:start w:val="8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22C543C"/>
    <w:multiLevelType w:val="hybridMultilevel"/>
    <w:tmpl w:val="B14ADEB2"/>
    <w:lvl w:ilvl="0" w:tplc="FCDE9D4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6F5004"/>
    <w:multiLevelType w:val="hybridMultilevel"/>
    <w:tmpl w:val="49E0736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1F5EC6"/>
    <w:multiLevelType w:val="multilevel"/>
    <w:tmpl w:val="82626C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8" w:hanging="432"/>
      </w:pPr>
      <w:rPr>
        <w:rFonts w:ascii="Times New Roman" w:eastAsia="SimSun" w:hAnsi="Times New Roman" w:cs="Times New Roman"/>
      </w:rPr>
    </w:lvl>
    <w:lvl w:ilvl="2">
      <w:start w:val="1"/>
      <w:numFmt w:val="decimal"/>
      <w:lvlText w:val="%2%1.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A3639ED"/>
    <w:multiLevelType w:val="multilevel"/>
    <w:tmpl w:val="82626C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8" w:hanging="432"/>
      </w:pPr>
      <w:rPr>
        <w:rFonts w:ascii="Times New Roman" w:eastAsia="SimSun" w:hAnsi="Times New Roman" w:cs="Times New Roman"/>
      </w:rPr>
    </w:lvl>
    <w:lvl w:ilvl="2">
      <w:start w:val="1"/>
      <w:numFmt w:val="decimal"/>
      <w:lvlText w:val="%2%1.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4BA83451"/>
    <w:multiLevelType w:val="hybridMultilevel"/>
    <w:tmpl w:val="03E275D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FC7A4E"/>
    <w:multiLevelType w:val="hybridMultilevel"/>
    <w:tmpl w:val="0986A9F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A46F46"/>
    <w:multiLevelType w:val="hybridMultilevel"/>
    <w:tmpl w:val="342A7726"/>
    <w:lvl w:ilvl="0" w:tplc="766EE7B6">
      <w:start w:val="1"/>
      <w:numFmt w:val="lowerLetter"/>
      <w:lvlText w:val="%1)"/>
      <w:lvlJc w:val="left"/>
      <w:pPr>
        <w:ind w:left="1121" w:hanging="36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pt-PT" w:eastAsia="en-US" w:bidi="ar-SA"/>
      </w:rPr>
    </w:lvl>
    <w:lvl w:ilvl="1" w:tplc="BF744316">
      <w:numFmt w:val="bullet"/>
      <w:lvlText w:val="•"/>
      <w:lvlJc w:val="left"/>
      <w:pPr>
        <w:ind w:left="1952" w:hanging="360"/>
      </w:pPr>
      <w:rPr>
        <w:rFonts w:hint="default"/>
        <w:lang w:val="pt-PT" w:eastAsia="en-US" w:bidi="ar-SA"/>
      </w:rPr>
    </w:lvl>
    <w:lvl w:ilvl="2" w:tplc="FDF4252C">
      <w:numFmt w:val="bullet"/>
      <w:lvlText w:val="•"/>
      <w:lvlJc w:val="left"/>
      <w:pPr>
        <w:ind w:left="2785" w:hanging="360"/>
      </w:pPr>
      <w:rPr>
        <w:rFonts w:hint="default"/>
        <w:lang w:val="pt-PT" w:eastAsia="en-US" w:bidi="ar-SA"/>
      </w:rPr>
    </w:lvl>
    <w:lvl w:ilvl="3" w:tplc="59F4813E">
      <w:numFmt w:val="bullet"/>
      <w:lvlText w:val="•"/>
      <w:lvlJc w:val="left"/>
      <w:pPr>
        <w:ind w:left="3617" w:hanging="360"/>
      </w:pPr>
      <w:rPr>
        <w:rFonts w:hint="default"/>
        <w:lang w:val="pt-PT" w:eastAsia="en-US" w:bidi="ar-SA"/>
      </w:rPr>
    </w:lvl>
    <w:lvl w:ilvl="4" w:tplc="A142D726">
      <w:numFmt w:val="bullet"/>
      <w:lvlText w:val="•"/>
      <w:lvlJc w:val="left"/>
      <w:pPr>
        <w:ind w:left="4450" w:hanging="360"/>
      </w:pPr>
      <w:rPr>
        <w:rFonts w:hint="default"/>
        <w:lang w:val="pt-PT" w:eastAsia="en-US" w:bidi="ar-SA"/>
      </w:rPr>
    </w:lvl>
    <w:lvl w:ilvl="5" w:tplc="614401FA">
      <w:numFmt w:val="bullet"/>
      <w:lvlText w:val="•"/>
      <w:lvlJc w:val="left"/>
      <w:pPr>
        <w:ind w:left="5283" w:hanging="360"/>
      </w:pPr>
      <w:rPr>
        <w:rFonts w:hint="default"/>
        <w:lang w:val="pt-PT" w:eastAsia="en-US" w:bidi="ar-SA"/>
      </w:rPr>
    </w:lvl>
    <w:lvl w:ilvl="6" w:tplc="3D926A98">
      <w:numFmt w:val="bullet"/>
      <w:lvlText w:val="•"/>
      <w:lvlJc w:val="left"/>
      <w:pPr>
        <w:ind w:left="6115" w:hanging="360"/>
      </w:pPr>
      <w:rPr>
        <w:rFonts w:hint="default"/>
        <w:lang w:val="pt-PT" w:eastAsia="en-US" w:bidi="ar-SA"/>
      </w:rPr>
    </w:lvl>
    <w:lvl w:ilvl="7" w:tplc="CA547492">
      <w:numFmt w:val="bullet"/>
      <w:lvlText w:val="•"/>
      <w:lvlJc w:val="left"/>
      <w:pPr>
        <w:ind w:left="6948" w:hanging="360"/>
      </w:pPr>
      <w:rPr>
        <w:rFonts w:hint="default"/>
        <w:lang w:val="pt-PT" w:eastAsia="en-US" w:bidi="ar-SA"/>
      </w:rPr>
    </w:lvl>
    <w:lvl w:ilvl="8" w:tplc="7082942E">
      <w:numFmt w:val="bullet"/>
      <w:lvlText w:val="•"/>
      <w:lvlJc w:val="left"/>
      <w:pPr>
        <w:ind w:left="7781" w:hanging="360"/>
      </w:pPr>
      <w:rPr>
        <w:rFonts w:hint="default"/>
        <w:lang w:val="pt-PT" w:eastAsia="en-US" w:bidi="ar-SA"/>
      </w:rPr>
    </w:lvl>
  </w:abstractNum>
  <w:abstractNum w:abstractNumId="26" w15:restartNumberingAfterBreak="0">
    <w:nsid w:val="53AA7AA2"/>
    <w:multiLevelType w:val="multilevel"/>
    <w:tmpl w:val="E3FCF7CA"/>
    <w:lvl w:ilvl="0">
      <w:start w:val="8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44807B9"/>
    <w:multiLevelType w:val="hybridMultilevel"/>
    <w:tmpl w:val="DF58CB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CC08CB"/>
    <w:multiLevelType w:val="hybridMultilevel"/>
    <w:tmpl w:val="AE9E980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AD2287"/>
    <w:multiLevelType w:val="multilevel"/>
    <w:tmpl w:val="A1AEFB5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30" w15:restartNumberingAfterBreak="0">
    <w:nsid w:val="5CF1466C"/>
    <w:multiLevelType w:val="hybridMultilevel"/>
    <w:tmpl w:val="4A0E69C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B04313"/>
    <w:multiLevelType w:val="hybridMultilevel"/>
    <w:tmpl w:val="D60E80F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D42AAB"/>
    <w:multiLevelType w:val="hybridMultilevel"/>
    <w:tmpl w:val="14F44424"/>
    <w:lvl w:ilvl="0" w:tplc="652E03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7D3232"/>
    <w:multiLevelType w:val="hybridMultilevel"/>
    <w:tmpl w:val="40EE4FDC"/>
    <w:lvl w:ilvl="0" w:tplc="78B062B6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D53FD0"/>
    <w:multiLevelType w:val="hybridMultilevel"/>
    <w:tmpl w:val="DDFCB4B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DE18B9"/>
    <w:multiLevelType w:val="hybridMultilevel"/>
    <w:tmpl w:val="AFCA6B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36112B"/>
    <w:multiLevelType w:val="multilevel"/>
    <w:tmpl w:val="82626C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8" w:hanging="432"/>
      </w:pPr>
      <w:rPr>
        <w:rFonts w:ascii="Times New Roman" w:eastAsia="SimSun" w:hAnsi="Times New Roman" w:cs="Times New Roman"/>
      </w:rPr>
    </w:lvl>
    <w:lvl w:ilvl="2">
      <w:start w:val="1"/>
      <w:numFmt w:val="decimal"/>
      <w:lvlText w:val="%2%1.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696E703B"/>
    <w:multiLevelType w:val="hybridMultilevel"/>
    <w:tmpl w:val="11CC405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D9063A"/>
    <w:multiLevelType w:val="hybridMultilevel"/>
    <w:tmpl w:val="C5F0395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576FC"/>
    <w:multiLevelType w:val="hybridMultilevel"/>
    <w:tmpl w:val="9898870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593B5A"/>
    <w:multiLevelType w:val="hybridMultilevel"/>
    <w:tmpl w:val="74E4E1BC"/>
    <w:lvl w:ilvl="0" w:tplc="90B61FE0">
      <w:start w:val="1"/>
      <w:numFmt w:val="lowerLetter"/>
      <w:lvlText w:val="%1)"/>
      <w:lvlJc w:val="left"/>
      <w:pPr>
        <w:ind w:left="1121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 w:tplc="159E9056">
      <w:numFmt w:val="bullet"/>
      <w:lvlText w:val="•"/>
      <w:lvlJc w:val="left"/>
      <w:pPr>
        <w:ind w:left="1952" w:hanging="360"/>
      </w:pPr>
      <w:rPr>
        <w:rFonts w:hint="default"/>
        <w:lang w:val="pt-PT" w:eastAsia="en-US" w:bidi="ar-SA"/>
      </w:rPr>
    </w:lvl>
    <w:lvl w:ilvl="2" w:tplc="D8BEAB60">
      <w:numFmt w:val="bullet"/>
      <w:lvlText w:val="•"/>
      <w:lvlJc w:val="left"/>
      <w:pPr>
        <w:ind w:left="2785" w:hanging="360"/>
      </w:pPr>
      <w:rPr>
        <w:rFonts w:hint="default"/>
        <w:lang w:val="pt-PT" w:eastAsia="en-US" w:bidi="ar-SA"/>
      </w:rPr>
    </w:lvl>
    <w:lvl w:ilvl="3" w:tplc="F500C460">
      <w:numFmt w:val="bullet"/>
      <w:lvlText w:val="•"/>
      <w:lvlJc w:val="left"/>
      <w:pPr>
        <w:ind w:left="3617" w:hanging="360"/>
      </w:pPr>
      <w:rPr>
        <w:rFonts w:hint="default"/>
        <w:lang w:val="pt-PT" w:eastAsia="en-US" w:bidi="ar-SA"/>
      </w:rPr>
    </w:lvl>
    <w:lvl w:ilvl="4" w:tplc="3B1857B4">
      <w:numFmt w:val="bullet"/>
      <w:lvlText w:val="•"/>
      <w:lvlJc w:val="left"/>
      <w:pPr>
        <w:ind w:left="4450" w:hanging="360"/>
      </w:pPr>
      <w:rPr>
        <w:rFonts w:hint="default"/>
        <w:lang w:val="pt-PT" w:eastAsia="en-US" w:bidi="ar-SA"/>
      </w:rPr>
    </w:lvl>
    <w:lvl w:ilvl="5" w:tplc="FA8EBDB4">
      <w:numFmt w:val="bullet"/>
      <w:lvlText w:val="•"/>
      <w:lvlJc w:val="left"/>
      <w:pPr>
        <w:ind w:left="5283" w:hanging="360"/>
      </w:pPr>
      <w:rPr>
        <w:rFonts w:hint="default"/>
        <w:lang w:val="pt-PT" w:eastAsia="en-US" w:bidi="ar-SA"/>
      </w:rPr>
    </w:lvl>
    <w:lvl w:ilvl="6" w:tplc="2A2E6AF0">
      <w:numFmt w:val="bullet"/>
      <w:lvlText w:val="•"/>
      <w:lvlJc w:val="left"/>
      <w:pPr>
        <w:ind w:left="6115" w:hanging="360"/>
      </w:pPr>
      <w:rPr>
        <w:rFonts w:hint="default"/>
        <w:lang w:val="pt-PT" w:eastAsia="en-US" w:bidi="ar-SA"/>
      </w:rPr>
    </w:lvl>
    <w:lvl w:ilvl="7" w:tplc="121AC56A">
      <w:numFmt w:val="bullet"/>
      <w:lvlText w:val="•"/>
      <w:lvlJc w:val="left"/>
      <w:pPr>
        <w:ind w:left="6948" w:hanging="360"/>
      </w:pPr>
      <w:rPr>
        <w:rFonts w:hint="default"/>
        <w:lang w:val="pt-PT" w:eastAsia="en-US" w:bidi="ar-SA"/>
      </w:rPr>
    </w:lvl>
    <w:lvl w:ilvl="8" w:tplc="0A0E1644">
      <w:numFmt w:val="bullet"/>
      <w:lvlText w:val="•"/>
      <w:lvlJc w:val="left"/>
      <w:pPr>
        <w:ind w:left="7781" w:hanging="360"/>
      </w:pPr>
      <w:rPr>
        <w:rFonts w:hint="default"/>
        <w:lang w:val="pt-PT" w:eastAsia="en-US" w:bidi="ar-SA"/>
      </w:rPr>
    </w:lvl>
  </w:abstractNum>
  <w:abstractNum w:abstractNumId="41" w15:restartNumberingAfterBreak="0">
    <w:nsid w:val="6F7C2A56"/>
    <w:multiLevelType w:val="hybridMultilevel"/>
    <w:tmpl w:val="A45ABE7E"/>
    <w:lvl w:ilvl="0" w:tplc="5C4A2148">
      <w:start w:val="1"/>
      <w:numFmt w:val="upperRoman"/>
      <w:lvlText w:val="%1"/>
      <w:lvlJc w:val="left"/>
      <w:pPr>
        <w:ind w:left="401" w:hanging="14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26B08BCE">
      <w:numFmt w:val="bullet"/>
      <w:lvlText w:val="•"/>
      <w:lvlJc w:val="left"/>
      <w:pPr>
        <w:ind w:left="1304" w:hanging="147"/>
      </w:pPr>
      <w:rPr>
        <w:rFonts w:hint="default"/>
        <w:lang w:val="pt-PT" w:eastAsia="en-US" w:bidi="ar-SA"/>
      </w:rPr>
    </w:lvl>
    <w:lvl w:ilvl="2" w:tplc="CEA08114">
      <w:numFmt w:val="bullet"/>
      <w:lvlText w:val="•"/>
      <w:lvlJc w:val="left"/>
      <w:pPr>
        <w:ind w:left="2209" w:hanging="147"/>
      </w:pPr>
      <w:rPr>
        <w:rFonts w:hint="default"/>
        <w:lang w:val="pt-PT" w:eastAsia="en-US" w:bidi="ar-SA"/>
      </w:rPr>
    </w:lvl>
    <w:lvl w:ilvl="3" w:tplc="5920ACA0">
      <w:numFmt w:val="bullet"/>
      <w:lvlText w:val="•"/>
      <w:lvlJc w:val="left"/>
      <w:pPr>
        <w:ind w:left="3113" w:hanging="147"/>
      </w:pPr>
      <w:rPr>
        <w:rFonts w:hint="default"/>
        <w:lang w:val="pt-PT" w:eastAsia="en-US" w:bidi="ar-SA"/>
      </w:rPr>
    </w:lvl>
    <w:lvl w:ilvl="4" w:tplc="ECBC68AC">
      <w:numFmt w:val="bullet"/>
      <w:lvlText w:val="•"/>
      <w:lvlJc w:val="left"/>
      <w:pPr>
        <w:ind w:left="4018" w:hanging="147"/>
      </w:pPr>
      <w:rPr>
        <w:rFonts w:hint="default"/>
        <w:lang w:val="pt-PT" w:eastAsia="en-US" w:bidi="ar-SA"/>
      </w:rPr>
    </w:lvl>
    <w:lvl w:ilvl="5" w:tplc="F6582A2E">
      <w:numFmt w:val="bullet"/>
      <w:lvlText w:val="•"/>
      <w:lvlJc w:val="left"/>
      <w:pPr>
        <w:ind w:left="4923" w:hanging="147"/>
      </w:pPr>
      <w:rPr>
        <w:rFonts w:hint="default"/>
        <w:lang w:val="pt-PT" w:eastAsia="en-US" w:bidi="ar-SA"/>
      </w:rPr>
    </w:lvl>
    <w:lvl w:ilvl="6" w:tplc="7F763DAE">
      <w:numFmt w:val="bullet"/>
      <w:lvlText w:val="•"/>
      <w:lvlJc w:val="left"/>
      <w:pPr>
        <w:ind w:left="5827" w:hanging="147"/>
      </w:pPr>
      <w:rPr>
        <w:rFonts w:hint="default"/>
        <w:lang w:val="pt-PT" w:eastAsia="en-US" w:bidi="ar-SA"/>
      </w:rPr>
    </w:lvl>
    <w:lvl w:ilvl="7" w:tplc="C7DE4024">
      <w:numFmt w:val="bullet"/>
      <w:lvlText w:val="•"/>
      <w:lvlJc w:val="left"/>
      <w:pPr>
        <w:ind w:left="6732" w:hanging="147"/>
      </w:pPr>
      <w:rPr>
        <w:rFonts w:hint="default"/>
        <w:lang w:val="pt-PT" w:eastAsia="en-US" w:bidi="ar-SA"/>
      </w:rPr>
    </w:lvl>
    <w:lvl w:ilvl="8" w:tplc="138EA04A">
      <w:numFmt w:val="bullet"/>
      <w:lvlText w:val="•"/>
      <w:lvlJc w:val="left"/>
      <w:pPr>
        <w:ind w:left="7637" w:hanging="147"/>
      </w:pPr>
      <w:rPr>
        <w:rFonts w:hint="default"/>
        <w:lang w:val="pt-PT" w:eastAsia="en-US" w:bidi="ar-SA"/>
      </w:rPr>
    </w:lvl>
  </w:abstractNum>
  <w:abstractNum w:abstractNumId="42" w15:restartNumberingAfterBreak="0">
    <w:nsid w:val="70EB3A04"/>
    <w:multiLevelType w:val="hybridMultilevel"/>
    <w:tmpl w:val="B5A6309C"/>
    <w:lvl w:ilvl="0" w:tplc="50F6727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B62FC9"/>
    <w:multiLevelType w:val="multilevel"/>
    <w:tmpl w:val="BBC0243E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44" w15:restartNumberingAfterBreak="0">
    <w:nsid w:val="77747F80"/>
    <w:multiLevelType w:val="hybridMultilevel"/>
    <w:tmpl w:val="6CC41E6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DD41BB"/>
    <w:multiLevelType w:val="hybridMultilevel"/>
    <w:tmpl w:val="D506C24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63195C"/>
    <w:multiLevelType w:val="multilevel"/>
    <w:tmpl w:val="45183812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7EF31562"/>
    <w:multiLevelType w:val="multilevel"/>
    <w:tmpl w:val="3082394E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43"/>
  </w:num>
  <w:num w:numId="3">
    <w:abstractNumId w:val="29"/>
  </w:num>
  <w:num w:numId="4">
    <w:abstractNumId w:val="17"/>
  </w:num>
  <w:num w:numId="5">
    <w:abstractNumId w:val="1"/>
  </w:num>
  <w:num w:numId="6">
    <w:abstractNumId w:val="8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4"/>
  </w:num>
  <w:num w:numId="9">
    <w:abstractNumId w:val="35"/>
  </w:num>
  <w:num w:numId="10">
    <w:abstractNumId w:val="7"/>
  </w:num>
  <w:num w:numId="11">
    <w:abstractNumId w:val="9"/>
  </w:num>
  <w:num w:numId="12">
    <w:abstractNumId w:val="6"/>
  </w:num>
  <w:num w:numId="13">
    <w:abstractNumId w:val="15"/>
  </w:num>
  <w:num w:numId="14">
    <w:abstractNumId w:val="3"/>
  </w:num>
  <w:num w:numId="15">
    <w:abstractNumId w:val="0"/>
  </w:num>
  <w:num w:numId="16">
    <w:abstractNumId w:val="46"/>
  </w:num>
  <w:num w:numId="17">
    <w:abstractNumId w:val="30"/>
  </w:num>
  <w:num w:numId="18">
    <w:abstractNumId w:val="44"/>
  </w:num>
  <w:num w:numId="19">
    <w:abstractNumId w:val="12"/>
  </w:num>
  <w:num w:numId="20">
    <w:abstractNumId w:val="28"/>
  </w:num>
  <w:num w:numId="21">
    <w:abstractNumId w:val="11"/>
  </w:num>
  <w:num w:numId="22">
    <w:abstractNumId w:val="24"/>
  </w:num>
  <w:num w:numId="23">
    <w:abstractNumId w:val="37"/>
  </w:num>
  <w:num w:numId="24">
    <w:abstractNumId w:val="5"/>
  </w:num>
  <w:num w:numId="25">
    <w:abstractNumId w:val="31"/>
  </w:num>
  <w:num w:numId="26">
    <w:abstractNumId w:val="42"/>
  </w:num>
  <w:num w:numId="27">
    <w:abstractNumId w:val="2"/>
  </w:num>
  <w:num w:numId="28">
    <w:abstractNumId w:val="19"/>
  </w:num>
  <w:num w:numId="29">
    <w:abstractNumId w:val="32"/>
  </w:num>
  <w:num w:numId="30">
    <w:abstractNumId w:val="20"/>
  </w:num>
  <w:num w:numId="31">
    <w:abstractNumId w:val="14"/>
  </w:num>
  <w:num w:numId="32">
    <w:abstractNumId w:val="38"/>
  </w:num>
  <w:num w:numId="33">
    <w:abstractNumId w:val="22"/>
  </w:num>
  <w:num w:numId="34">
    <w:abstractNumId w:val="16"/>
  </w:num>
  <w:num w:numId="35">
    <w:abstractNumId w:val="36"/>
  </w:num>
  <w:num w:numId="36">
    <w:abstractNumId w:val="18"/>
  </w:num>
  <w:num w:numId="37">
    <w:abstractNumId w:val="26"/>
  </w:num>
  <w:num w:numId="38">
    <w:abstractNumId w:val="21"/>
  </w:num>
  <w:num w:numId="39">
    <w:abstractNumId w:val="45"/>
  </w:num>
  <w:num w:numId="40">
    <w:abstractNumId w:val="23"/>
  </w:num>
  <w:num w:numId="41">
    <w:abstractNumId w:val="39"/>
  </w:num>
  <w:num w:numId="42">
    <w:abstractNumId w:val="27"/>
  </w:num>
  <w:num w:numId="43">
    <w:abstractNumId w:val="10"/>
  </w:num>
  <w:num w:numId="44">
    <w:abstractNumId w:val="47"/>
  </w:num>
  <w:num w:numId="45">
    <w:abstractNumId w:val="13"/>
  </w:num>
  <w:num w:numId="46">
    <w:abstractNumId w:val="40"/>
  </w:num>
  <w:num w:numId="47">
    <w:abstractNumId w:val="25"/>
  </w:num>
  <w:num w:numId="48">
    <w:abstractNumId w:val="4"/>
  </w:num>
  <w:num w:numId="49">
    <w:abstractNumId w:val="41"/>
  </w:num>
  <w:num w:numId="5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6BE"/>
    <w:rsid w:val="00001406"/>
    <w:rsid w:val="000217F5"/>
    <w:rsid w:val="00032E6B"/>
    <w:rsid w:val="00041582"/>
    <w:rsid w:val="00052D0E"/>
    <w:rsid w:val="00061C8A"/>
    <w:rsid w:val="000741D1"/>
    <w:rsid w:val="000845FB"/>
    <w:rsid w:val="00090C7B"/>
    <w:rsid w:val="000B6DA9"/>
    <w:rsid w:val="000C1D21"/>
    <w:rsid w:val="000C5ADC"/>
    <w:rsid w:val="000F25B5"/>
    <w:rsid w:val="00116153"/>
    <w:rsid w:val="0019777A"/>
    <w:rsid w:val="001E26D1"/>
    <w:rsid w:val="002074D7"/>
    <w:rsid w:val="00217024"/>
    <w:rsid w:val="00221F0F"/>
    <w:rsid w:val="00224EFA"/>
    <w:rsid w:val="00237431"/>
    <w:rsid w:val="00253D3F"/>
    <w:rsid w:val="002541F0"/>
    <w:rsid w:val="00255E41"/>
    <w:rsid w:val="00264103"/>
    <w:rsid w:val="00266F2B"/>
    <w:rsid w:val="002773EE"/>
    <w:rsid w:val="00285C5F"/>
    <w:rsid w:val="00286A65"/>
    <w:rsid w:val="002945B5"/>
    <w:rsid w:val="00294ECE"/>
    <w:rsid w:val="002A74CD"/>
    <w:rsid w:val="002D6622"/>
    <w:rsid w:val="002E5DC7"/>
    <w:rsid w:val="002E6406"/>
    <w:rsid w:val="002F3079"/>
    <w:rsid w:val="00300259"/>
    <w:rsid w:val="003201D1"/>
    <w:rsid w:val="003241C7"/>
    <w:rsid w:val="003309E1"/>
    <w:rsid w:val="00335900"/>
    <w:rsid w:val="00350BE3"/>
    <w:rsid w:val="00350D5A"/>
    <w:rsid w:val="00357629"/>
    <w:rsid w:val="0038480C"/>
    <w:rsid w:val="00386147"/>
    <w:rsid w:val="00386FD9"/>
    <w:rsid w:val="003A11E7"/>
    <w:rsid w:val="003A678E"/>
    <w:rsid w:val="003B0678"/>
    <w:rsid w:val="003B3DFB"/>
    <w:rsid w:val="003D1E04"/>
    <w:rsid w:val="0041490C"/>
    <w:rsid w:val="004205F3"/>
    <w:rsid w:val="0042433D"/>
    <w:rsid w:val="00440B93"/>
    <w:rsid w:val="00455472"/>
    <w:rsid w:val="00455CF8"/>
    <w:rsid w:val="004801DA"/>
    <w:rsid w:val="0048322B"/>
    <w:rsid w:val="004A7184"/>
    <w:rsid w:val="004B7EFA"/>
    <w:rsid w:val="004C1DC6"/>
    <w:rsid w:val="0050361E"/>
    <w:rsid w:val="00513073"/>
    <w:rsid w:val="005305DF"/>
    <w:rsid w:val="005362DC"/>
    <w:rsid w:val="00541BFA"/>
    <w:rsid w:val="00557BD0"/>
    <w:rsid w:val="00560EE5"/>
    <w:rsid w:val="00584724"/>
    <w:rsid w:val="00587298"/>
    <w:rsid w:val="00597CF2"/>
    <w:rsid w:val="005C62EC"/>
    <w:rsid w:val="005C768A"/>
    <w:rsid w:val="005D44EF"/>
    <w:rsid w:val="005E488E"/>
    <w:rsid w:val="005F1F77"/>
    <w:rsid w:val="00611188"/>
    <w:rsid w:val="006152A2"/>
    <w:rsid w:val="006358B8"/>
    <w:rsid w:val="00643F68"/>
    <w:rsid w:val="006445CF"/>
    <w:rsid w:val="00651329"/>
    <w:rsid w:val="00663DEA"/>
    <w:rsid w:val="00677F6D"/>
    <w:rsid w:val="00681916"/>
    <w:rsid w:val="006848BD"/>
    <w:rsid w:val="00685C8F"/>
    <w:rsid w:val="006941BC"/>
    <w:rsid w:val="006B1D36"/>
    <w:rsid w:val="006D4303"/>
    <w:rsid w:val="006D5231"/>
    <w:rsid w:val="006D607E"/>
    <w:rsid w:val="006E26E7"/>
    <w:rsid w:val="006E6481"/>
    <w:rsid w:val="006F7338"/>
    <w:rsid w:val="00712764"/>
    <w:rsid w:val="0074163B"/>
    <w:rsid w:val="007458ED"/>
    <w:rsid w:val="00747934"/>
    <w:rsid w:val="00756FCD"/>
    <w:rsid w:val="007619C8"/>
    <w:rsid w:val="00762B15"/>
    <w:rsid w:val="007A7400"/>
    <w:rsid w:val="007C0432"/>
    <w:rsid w:val="007C33D2"/>
    <w:rsid w:val="007D7579"/>
    <w:rsid w:val="007E40B8"/>
    <w:rsid w:val="007F6A7B"/>
    <w:rsid w:val="00832418"/>
    <w:rsid w:val="0083475E"/>
    <w:rsid w:val="0085166A"/>
    <w:rsid w:val="008561C5"/>
    <w:rsid w:val="00881401"/>
    <w:rsid w:val="0088746C"/>
    <w:rsid w:val="008917C1"/>
    <w:rsid w:val="008923B4"/>
    <w:rsid w:val="008B53FC"/>
    <w:rsid w:val="008B665A"/>
    <w:rsid w:val="008D39B3"/>
    <w:rsid w:val="008F5FDC"/>
    <w:rsid w:val="0092129D"/>
    <w:rsid w:val="00945B76"/>
    <w:rsid w:val="00983846"/>
    <w:rsid w:val="009D7595"/>
    <w:rsid w:val="009E6EB3"/>
    <w:rsid w:val="00A07489"/>
    <w:rsid w:val="00A119F0"/>
    <w:rsid w:val="00A84C2D"/>
    <w:rsid w:val="00A97A57"/>
    <w:rsid w:val="00AB0158"/>
    <w:rsid w:val="00AD1E88"/>
    <w:rsid w:val="00AF702C"/>
    <w:rsid w:val="00B01C1F"/>
    <w:rsid w:val="00B11971"/>
    <w:rsid w:val="00B358B1"/>
    <w:rsid w:val="00B373D9"/>
    <w:rsid w:val="00B42FBF"/>
    <w:rsid w:val="00B7394D"/>
    <w:rsid w:val="00B7777F"/>
    <w:rsid w:val="00B8012D"/>
    <w:rsid w:val="00B840CB"/>
    <w:rsid w:val="00B8550B"/>
    <w:rsid w:val="00BA3DD1"/>
    <w:rsid w:val="00BB5152"/>
    <w:rsid w:val="00BB7421"/>
    <w:rsid w:val="00BD1335"/>
    <w:rsid w:val="00BD370F"/>
    <w:rsid w:val="00BF7D14"/>
    <w:rsid w:val="00C317D8"/>
    <w:rsid w:val="00C74864"/>
    <w:rsid w:val="00C97875"/>
    <w:rsid w:val="00CA2299"/>
    <w:rsid w:val="00CB32B5"/>
    <w:rsid w:val="00CB5701"/>
    <w:rsid w:val="00D22183"/>
    <w:rsid w:val="00D22538"/>
    <w:rsid w:val="00D42ED6"/>
    <w:rsid w:val="00D5300E"/>
    <w:rsid w:val="00D57B78"/>
    <w:rsid w:val="00DC2B85"/>
    <w:rsid w:val="00DD408D"/>
    <w:rsid w:val="00E06CA7"/>
    <w:rsid w:val="00E34F22"/>
    <w:rsid w:val="00E4028C"/>
    <w:rsid w:val="00E4463E"/>
    <w:rsid w:val="00E55569"/>
    <w:rsid w:val="00E65167"/>
    <w:rsid w:val="00E75CEF"/>
    <w:rsid w:val="00E81261"/>
    <w:rsid w:val="00E877F6"/>
    <w:rsid w:val="00E91B40"/>
    <w:rsid w:val="00EB0886"/>
    <w:rsid w:val="00EC4687"/>
    <w:rsid w:val="00ED0AAB"/>
    <w:rsid w:val="00ED5159"/>
    <w:rsid w:val="00EE53FB"/>
    <w:rsid w:val="00F016BE"/>
    <w:rsid w:val="00F212E1"/>
    <w:rsid w:val="00F60C93"/>
    <w:rsid w:val="00F86327"/>
    <w:rsid w:val="00F871F7"/>
    <w:rsid w:val="00FA0561"/>
    <w:rsid w:val="00FA612C"/>
    <w:rsid w:val="00FC1E67"/>
    <w:rsid w:val="00FF3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C3E0611"/>
  <w15:chartTrackingRefBased/>
  <w15:docId w15:val="{085D9508-3762-42E6-BF01-4188D5CC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1"/>
    <w:qFormat/>
    <w:rsid w:val="00A84C2D"/>
    <w:pPr>
      <w:keepNext/>
      <w:spacing w:after="0" w:line="240" w:lineRule="auto"/>
      <w:outlineLvl w:val="0"/>
    </w:pPr>
    <w:rPr>
      <w:rFonts w:ascii="Arial" w:eastAsia="Times New Roman" w:hAnsi="Arial" w:cs="Arial"/>
      <w:sz w:val="28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C1DC6"/>
  </w:style>
  <w:style w:type="paragraph" w:styleId="Rodap">
    <w:name w:val="footer"/>
    <w:basedOn w:val="Normal"/>
    <w:link w:val="RodapChar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rsid w:val="004C1DC6"/>
  </w:style>
  <w:style w:type="character" w:customStyle="1" w:styleId="Ttulo1Char">
    <w:name w:val="Título 1 Char"/>
    <w:basedOn w:val="Fontepargpadro"/>
    <w:link w:val="Ttulo1"/>
    <w:uiPriority w:val="1"/>
    <w:rsid w:val="00A84C2D"/>
    <w:rPr>
      <w:rFonts w:ascii="Arial" w:eastAsia="Times New Roman" w:hAnsi="Arial" w:cs="Arial"/>
      <w:sz w:val="28"/>
      <w:szCs w:val="24"/>
      <w:lang w:eastAsia="pt-BR"/>
    </w:rPr>
  </w:style>
  <w:style w:type="paragraph" w:styleId="Corpodetexto">
    <w:name w:val="Body Text"/>
    <w:basedOn w:val="Normal"/>
    <w:link w:val="CorpodetextoChar"/>
    <w:uiPriority w:val="1"/>
    <w:qFormat/>
    <w:rsid w:val="00A84C2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sz w:val="20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uiPriority w:val="1"/>
    <w:rsid w:val="00A84C2D"/>
    <w:rPr>
      <w:rFonts w:ascii="Arial" w:eastAsia="Times New Roman" w:hAnsi="Arial" w:cs="Arial"/>
      <w:sz w:val="20"/>
      <w:szCs w:val="20"/>
      <w:lang w:eastAsia="pt-BR"/>
    </w:rPr>
  </w:style>
  <w:style w:type="paragraph" w:customStyle="1" w:styleId="Default">
    <w:name w:val="Default"/>
    <w:rsid w:val="00B7777F"/>
    <w:pPr>
      <w:autoSpaceDE w:val="0"/>
      <w:autoSpaceDN w:val="0"/>
      <w:adjustRightInd w:val="0"/>
      <w:spacing w:after="0" w:line="240" w:lineRule="auto"/>
    </w:pPr>
    <w:rPr>
      <w:rFonts w:ascii="Malgun Gothic" w:eastAsia="Malgun Gothic" w:cs="Malgun Gothic"/>
      <w:color w:val="000000"/>
      <w:sz w:val="24"/>
      <w:szCs w:val="24"/>
      <w14:ligatures w14:val="standardContextual"/>
    </w:rPr>
  </w:style>
  <w:style w:type="character" w:styleId="Refdecomentrio">
    <w:name w:val="annotation reference"/>
    <w:basedOn w:val="Fontepargpadro"/>
    <w:uiPriority w:val="99"/>
    <w:unhideWhenUsed/>
    <w:qFormat/>
    <w:rsid w:val="00255E41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255E41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255E41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255E41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255E41"/>
    <w:rPr>
      <w:b/>
      <w:bCs/>
      <w:sz w:val="20"/>
      <w:szCs w:val="20"/>
    </w:rPr>
  </w:style>
  <w:style w:type="table" w:customStyle="1" w:styleId="Tabelacomgrade3">
    <w:name w:val="Tabela com grade3"/>
    <w:basedOn w:val="Tabelanormal"/>
    <w:next w:val="Tabelacomgrade"/>
    <w:uiPriority w:val="39"/>
    <w:rsid w:val="00EB08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ade">
    <w:name w:val="Table Grid"/>
    <w:basedOn w:val="Tabelanormal"/>
    <w:uiPriority w:val="39"/>
    <w:rsid w:val="00EB08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EB088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EB0886"/>
    <w:pPr>
      <w:spacing w:after="120"/>
    </w:pPr>
  </w:style>
  <w:style w:type="paragraph" w:customStyle="1" w:styleId="TableContents">
    <w:name w:val="Table Contents"/>
    <w:basedOn w:val="Standard"/>
    <w:rsid w:val="00EB0886"/>
    <w:pPr>
      <w:suppressLineNumbers/>
    </w:pPr>
  </w:style>
  <w:style w:type="paragraph" w:customStyle="1" w:styleId="EPTabela">
    <w:name w:val="EP Tabela"/>
    <w:basedOn w:val="Normal"/>
    <w:rsid w:val="00EB0886"/>
    <w:pPr>
      <w:widowControl w:val="0"/>
      <w:suppressAutoHyphens/>
      <w:autoSpaceDN w:val="0"/>
      <w:spacing w:after="0" w:line="240" w:lineRule="auto"/>
      <w:jc w:val="center"/>
      <w:textAlignment w:val="baseline"/>
    </w:pPr>
    <w:rPr>
      <w:rFonts w:ascii="Times New Roman" w:eastAsia="SimSun" w:hAnsi="Times New Roman" w:cs="Arial"/>
      <w:b/>
      <w:kern w:val="3"/>
      <w:szCs w:val="24"/>
      <w:lang w:eastAsia="ar-SA" w:bidi="hi-IN"/>
    </w:rPr>
  </w:style>
  <w:style w:type="paragraph" w:customStyle="1" w:styleId="EPConteudotabela">
    <w:name w:val="EP Conteudotabela"/>
    <w:basedOn w:val="Normal"/>
    <w:rsid w:val="00EB0886"/>
    <w:pPr>
      <w:widowControl w:val="0"/>
      <w:tabs>
        <w:tab w:val="left" w:pos="-302"/>
      </w:tabs>
      <w:suppressAutoHyphens/>
      <w:autoSpaceDN w:val="0"/>
      <w:spacing w:after="0" w:line="100" w:lineRule="atLeast"/>
      <w:ind w:left="23" w:firstLine="45"/>
      <w:textAlignment w:val="baseline"/>
    </w:pPr>
    <w:rPr>
      <w:rFonts w:ascii="Times New Roman" w:eastAsia="SimSun" w:hAnsi="Times New Roman" w:cs="Arial"/>
      <w:kern w:val="3"/>
      <w:sz w:val="24"/>
      <w:szCs w:val="24"/>
      <w:lang w:eastAsia="ar-SA" w:bidi="hi-IN"/>
    </w:rPr>
  </w:style>
  <w:style w:type="character" w:styleId="Nmerodepgina">
    <w:name w:val="page number"/>
    <w:basedOn w:val="Fontepargpadro"/>
    <w:rsid w:val="00EB0886"/>
  </w:style>
  <w:style w:type="paragraph" w:styleId="PargrafodaLista">
    <w:name w:val="List Paragraph"/>
    <w:basedOn w:val="Normal"/>
    <w:uiPriority w:val="1"/>
    <w:qFormat/>
    <w:rsid w:val="00EB0886"/>
    <w:pPr>
      <w:widowControl w:val="0"/>
      <w:suppressAutoHyphens/>
      <w:autoSpaceDN w:val="0"/>
      <w:spacing w:after="0" w:line="240" w:lineRule="auto"/>
      <w:ind w:left="720"/>
      <w:contextualSpacing/>
      <w:textAlignment w:val="baseline"/>
    </w:pPr>
    <w:rPr>
      <w:rFonts w:ascii="Times New Roman" w:eastAsia="SimSun" w:hAnsi="Times New Roman" w:cs="Mangal"/>
      <w:kern w:val="3"/>
      <w:sz w:val="24"/>
      <w:szCs w:val="21"/>
      <w:lang w:eastAsia="hi-IN" w:bidi="hi-IN"/>
    </w:rPr>
  </w:style>
  <w:style w:type="paragraph" w:customStyle="1" w:styleId="TableParagraph">
    <w:name w:val="Table Paragraph"/>
    <w:basedOn w:val="Normal"/>
    <w:uiPriority w:val="1"/>
    <w:qFormat/>
    <w:rsid w:val="00EB0886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pt-PT"/>
    </w:rPr>
  </w:style>
  <w:style w:type="table" w:customStyle="1" w:styleId="Tabelacomgrade1">
    <w:name w:val="Tabela com grade1"/>
    <w:basedOn w:val="Tabelanormal"/>
    <w:next w:val="Tabelacomgrade"/>
    <w:uiPriority w:val="39"/>
    <w:rsid w:val="00EB088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EB0886"/>
    <w:pPr>
      <w:widowControl w:val="0"/>
      <w:suppressAutoHyphens/>
      <w:autoSpaceDN w:val="0"/>
      <w:spacing w:after="0" w:line="240" w:lineRule="auto"/>
      <w:textAlignment w:val="baseline"/>
    </w:pPr>
    <w:rPr>
      <w:rFonts w:ascii="Segoe UI" w:eastAsia="SimSun" w:hAnsi="Segoe UI" w:cs="Mangal"/>
      <w:kern w:val="3"/>
      <w:sz w:val="18"/>
      <w:szCs w:val="16"/>
      <w:lang w:eastAsia="hi-IN" w:bidi="hi-IN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B0886"/>
    <w:rPr>
      <w:rFonts w:ascii="Segoe UI" w:eastAsia="SimSun" w:hAnsi="Segoe UI" w:cs="Mangal"/>
      <w:kern w:val="3"/>
      <w:sz w:val="18"/>
      <w:szCs w:val="16"/>
      <w:lang w:eastAsia="hi-IN" w:bidi="hi-IN"/>
    </w:rPr>
  </w:style>
  <w:style w:type="table" w:customStyle="1" w:styleId="Tabelacomgrade2">
    <w:name w:val="Tabela com grade2"/>
    <w:basedOn w:val="Tabelanormal"/>
    <w:next w:val="Tabelacomgrade"/>
    <w:uiPriority w:val="39"/>
    <w:rsid w:val="00EB08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3B3DFB"/>
    <w:rPr>
      <w:color w:val="0563C1" w:themeColor="hyperlink"/>
      <w:u w:val="single"/>
    </w:rPr>
  </w:style>
  <w:style w:type="character" w:customStyle="1" w:styleId="TtuloChar">
    <w:name w:val="Título Char"/>
    <w:basedOn w:val="Fontepargpadro"/>
    <w:link w:val="Ttulo"/>
    <w:uiPriority w:val="1"/>
    <w:rsid w:val="003B3DFB"/>
    <w:rPr>
      <w:rFonts w:ascii="Times New Roman" w:eastAsia="Times New Roman" w:hAnsi="Times New Roman" w:cs="Times New Roman"/>
      <w:b/>
      <w:bCs/>
      <w:sz w:val="52"/>
      <w:szCs w:val="52"/>
      <w:lang w:val="pt-PT"/>
    </w:rPr>
  </w:style>
  <w:style w:type="paragraph" w:styleId="Ttulo">
    <w:name w:val="Title"/>
    <w:basedOn w:val="Normal"/>
    <w:link w:val="TtuloChar"/>
    <w:uiPriority w:val="1"/>
    <w:qFormat/>
    <w:rsid w:val="003B3DFB"/>
    <w:pPr>
      <w:widowControl w:val="0"/>
      <w:autoSpaceDE w:val="0"/>
      <w:autoSpaceDN w:val="0"/>
      <w:spacing w:before="258" w:after="0" w:line="240" w:lineRule="auto"/>
      <w:ind w:left="128" w:right="136"/>
      <w:jc w:val="center"/>
    </w:pPr>
    <w:rPr>
      <w:rFonts w:ascii="Times New Roman" w:eastAsia="Times New Roman" w:hAnsi="Times New Roman" w:cs="Times New Roman"/>
      <w:b/>
      <w:bCs/>
      <w:sz w:val="52"/>
      <w:szCs w:val="52"/>
      <w:lang w:val="pt-PT"/>
    </w:rPr>
  </w:style>
  <w:style w:type="character" w:customStyle="1" w:styleId="TtuloChar1">
    <w:name w:val="Título Char1"/>
    <w:basedOn w:val="Fontepargpadro"/>
    <w:uiPriority w:val="10"/>
    <w:rsid w:val="003B3D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gkelc">
    <w:name w:val="hgkelc"/>
    <w:basedOn w:val="Fontepargpadro"/>
    <w:rsid w:val="003B3DFB"/>
  </w:style>
  <w:style w:type="table" w:customStyle="1" w:styleId="TableNormal">
    <w:name w:val="Table Normal"/>
    <w:uiPriority w:val="2"/>
    <w:semiHidden/>
    <w:unhideWhenUsed/>
    <w:qFormat/>
    <w:rsid w:val="00A0748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emEspaamento">
    <w:name w:val="No Spacing"/>
    <w:uiPriority w:val="1"/>
    <w:qFormat/>
    <w:rsid w:val="006941BC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27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5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0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E771D1-9CD6-434D-AFE8-5104A60B9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266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Nelci</dc:creator>
  <cp:keywords/>
  <dc:description/>
  <cp:lastModifiedBy>Nelci Silvestri</cp:lastModifiedBy>
  <cp:revision>61</cp:revision>
  <dcterms:created xsi:type="dcterms:W3CDTF">2024-01-24T11:11:00Z</dcterms:created>
  <dcterms:modified xsi:type="dcterms:W3CDTF">2026-03-21T10:38:00Z</dcterms:modified>
</cp:coreProperties>
</file>